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B35" w:rsidRPr="00B46B35" w:rsidRDefault="00B46B35" w:rsidP="00B46B35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bookmarkStart w:id="0" w:name="block-7360136"/>
      <w:r w:rsidRPr="00B46B35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МИНИСТЕРСТВО ПРОСВЕЩЕНИЯ РОССИЙСКОЙ ФЕДЕРАЦИИ</w:t>
      </w:r>
    </w:p>
    <w:p w:rsidR="00B46B35" w:rsidRPr="00B46B35" w:rsidRDefault="00B46B35" w:rsidP="00B46B35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46B35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bookmarkStart w:id="1" w:name="b9bd104d-6082-47bd-8132-2766a2040a6c"/>
      <w:r w:rsidRPr="00B46B35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Министерство образования и науки Республики Татарстан</w:t>
      </w:r>
      <w:bookmarkEnd w:id="1"/>
      <w:r w:rsidRPr="00B46B35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‌‌ </w:t>
      </w:r>
    </w:p>
    <w:p w:rsidR="00B46B35" w:rsidRPr="00B46B35" w:rsidRDefault="00B46B35" w:rsidP="00B46B35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46B35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bookmarkStart w:id="2" w:name="34df4a62-8dcd-4a78-a0bb-c2323fe584ec"/>
      <w:r w:rsidRPr="00B46B35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Исполнительный комитет </w:t>
      </w:r>
      <w:proofErr w:type="spellStart"/>
      <w:r w:rsidRPr="00B46B35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Сармановского</w:t>
      </w:r>
      <w:proofErr w:type="spellEnd"/>
      <w:r w:rsidRPr="00B46B35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 муниципального района</w:t>
      </w:r>
      <w:bookmarkEnd w:id="2"/>
      <w:r w:rsidRPr="00B46B35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r w:rsidRPr="00B46B35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</w:p>
    <w:p w:rsidR="00B46B35" w:rsidRPr="00B46B35" w:rsidRDefault="00B46B35" w:rsidP="00B46B35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46B35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МБОУ "</w:t>
      </w:r>
      <w:proofErr w:type="spellStart"/>
      <w:proofErr w:type="gramStart"/>
      <w:r w:rsidRPr="00B46B35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Альметьевская</w:t>
      </w:r>
      <w:proofErr w:type="spellEnd"/>
      <w:proofErr w:type="gramEnd"/>
      <w:r w:rsidRPr="00B46B35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 СОШ им. </w:t>
      </w:r>
      <w:proofErr w:type="spellStart"/>
      <w:r w:rsidRPr="00B46B35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М.Рамзи</w:t>
      </w:r>
      <w:proofErr w:type="spellEnd"/>
      <w:r w:rsidRPr="00B46B35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"</w:t>
      </w:r>
    </w:p>
    <w:p w:rsidR="00B46B35" w:rsidRPr="00B46B35" w:rsidRDefault="00B46B35" w:rsidP="00B46B35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46B35" w:rsidRPr="00B46B35" w:rsidTr="007B2E22">
        <w:tc>
          <w:tcPr>
            <w:tcW w:w="3114" w:type="dxa"/>
          </w:tcPr>
          <w:p w:rsidR="00B46B35" w:rsidRPr="00B46B35" w:rsidRDefault="00B46B35" w:rsidP="00B46B35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РАССМОТРЕНО</w:t>
            </w:r>
          </w:p>
          <w:p w:rsidR="00B46B35" w:rsidRPr="00B46B35" w:rsidRDefault="00B46B35" w:rsidP="00B46B35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Руководитель ШМО</w:t>
            </w:r>
          </w:p>
          <w:p w:rsidR="00B46B35" w:rsidRPr="00B46B35" w:rsidRDefault="00B46B35" w:rsidP="00B46B35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_____________________</w:t>
            </w:r>
          </w:p>
          <w:p w:rsidR="00B46B35" w:rsidRPr="00B46B35" w:rsidRDefault="00B46B35" w:rsidP="00B46B35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46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Сагитова</w:t>
            </w:r>
            <w:proofErr w:type="spellEnd"/>
            <w:r w:rsidRPr="00B46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Р.Р.</w:t>
            </w:r>
          </w:p>
          <w:p w:rsidR="00B46B35" w:rsidRPr="00B46B35" w:rsidRDefault="00B46B35" w:rsidP="00B46B35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Протокол №1 </w:t>
            </w:r>
          </w:p>
          <w:p w:rsidR="00B46B35" w:rsidRPr="00B46B35" w:rsidRDefault="00B46B35" w:rsidP="00B46B35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«28» августа 2023 г.</w:t>
            </w:r>
          </w:p>
          <w:p w:rsidR="00B46B35" w:rsidRPr="00B46B35" w:rsidRDefault="00B46B35" w:rsidP="00B46B35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B46B35" w:rsidRPr="00B46B35" w:rsidRDefault="00B46B35" w:rsidP="00B46B35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СОГЛАСОВАНО</w:t>
            </w:r>
          </w:p>
          <w:p w:rsidR="00B46B35" w:rsidRPr="00B46B35" w:rsidRDefault="00B46B35" w:rsidP="00B46B35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Зам. директора по УР</w:t>
            </w:r>
          </w:p>
          <w:p w:rsidR="00B46B35" w:rsidRPr="00B46B35" w:rsidRDefault="00B46B35" w:rsidP="00B46B35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_____________________</w:t>
            </w:r>
          </w:p>
          <w:p w:rsidR="00B46B35" w:rsidRPr="00B46B35" w:rsidRDefault="00B46B35" w:rsidP="00B46B35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Валиев Р.Р.</w:t>
            </w:r>
          </w:p>
          <w:p w:rsidR="00B46B35" w:rsidRPr="00B46B35" w:rsidRDefault="00B46B35" w:rsidP="00B46B35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B46B35" w:rsidRPr="00B46B35" w:rsidRDefault="00B46B35" w:rsidP="00B46B35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УТВЕРЖДЕНО</w:t>
            </w:r>
          </w:p>
          <w:p w:rsidR="00B46B35" w:rsidRPr="00B46B35" w:rsidRDefault="00B46B35" w:rsidP="00B46B35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  <w:p w:rsidR="00B46B35" w:rsidRPr="00B46B35" w:rsidRDefault="00B46B35" w:rsidP="00B46B35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______________________ </w:t>
            </w:r>
          </w:p>
          <w:p w:rsidR="00B46B35" w:rsidRPr="00B46B35" w:rsidRDefault="00B46B35" w:rsidP="00B46B35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Садиков Р.Х.</w:t>
            </w:r>
          </w:p>
          <w:p w:rsidR="00B46B35" w:rsidRPr="00B46B35" w:rsidRDefault="00B46B35" w:rsidP="00B46B35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№44-П от «29» августа 2023 г.</w:t>
            </w:r>
          </w:p>
          <w:p w:rsidR="00B46B35" w:rsidRPr="00B46B35" w:rsidRDefault="00B46B35" w:rsidP="00B46B35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B46B35" w:rsidRPr="00B46B35" w:rsidRDefault="00B46B35" w:rsidP="00B46B35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46B35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‌</w:t>
      </w:r>
    </w:p>
    <w:p w:rsidR="00B46B35" w:rsidRPr="00B46B35" w:rsidRDefault="00B46B35" w:rsidP="00B46B35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46B35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РАБОЧАЯ ПРОГРАММА</w:t>
      </w:r>
    </w:p>
    <w:p w:rsidR="00B46B35" w:rsidRPr="00B46B35" w:rsidRDefault="00B46B35" w:rsidP="00B46B35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46B35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(</w:t>
      </w:r>
      <w:r w:rsidRPr="00B46B35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1031561</w:t>
      </w:r>
      <w:r w:rsidRPr="00B46B35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)</w:t>
      </w:r>
    </w:p>
    <w:p w:rsidR="00B46B35" w:rsidRPr="00B46B35" w:rsidRDefault="00B46B35" w:rsidP="00B46B35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46B35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учебного предмета «</w:t>
      </w:r>
      <w:r w:rsidRPr="00B46B35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Литературное чтение</w:t>
      </w:r>
      <w:r w:rsidRPr="00B46B35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»</w:t>
      </w:r>
    </w:p>
    <w:p w:rsidR="00B46B35" w:rsidRPr="00B46B35" w:rsidRDefault="00B46B35" w:rsidP="00B46B35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46B35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 xml:space="preserve">для обучающихся 1-4 классов </w:t>
      </w:r>
    </w:p>
    <w:p w:rsidR="00B46B35" w:rsidRPr="00B46B35" w:rsidRDefault="00B46B35" w:rsidP="00B46B35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B35" w:rsidRPr="00B46B35" w:rsidRDefault="00B46B35" w:rsidP="00B46B35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46B35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  <w:bookmarkStart w:id="3" w:name="6129fc25-1484-4cce-a161-840ff826026d"/>
      <w:r w:rsidRPr="00B46B35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село </w:t>
      </w:r>
      <w:proofErr w:type="spellStart"/>
      <w:r w:rsidRPr="00B46B35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Альметьево</w:t>
      </w:r>
      <w:bookmarkEnd w:id="3"/>
      <w:proofErr w:type="spellEnd"/>
      <w:r w:rsidRPr="00B46B35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,‌ </w:t>
      </w:r>
      <w:bookmarkStart w:id="4" w:name="62614f64-10de-4f5c-96b5-e9621fb5538a"/>
      <w:r w:rsidRPr="00B46B35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2023 год</w:t>
      </w:r>
      <w:bookmarkStart w:id="5" w:name="_GoBack"/>
      <w:bookmarkEnd w:id="4"/>
      <w:bookmarkEnd w:id="5"/>
      <w:r w:rsidRPr="00B46B35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r w:rsidRPr="00B46B35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</w:p>
    <w:p w:rsidR="00CF63D7" w:rsidRPr="00B46B35" w:rsidRDefault="00570C34" w:rsidP="00B46B35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7360137"/>
      <w:bookmarkEnd w:id="0"/>
      <w:r w:rsidRPr="00B46B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CF63D7" w:rsidRPr="00B46B35" w:rsidRDefault="00CF63D7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F63D7" w:rsidRPr="00B46B35" w:rsidRDefault="00CF63D7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F63D7" w:rsidRPr="00B46B35" w:rsidRDefault="00570C34" w:rsidP="00B46B35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«ЛИТЕРАТУРНОЕ ЧТЕНИЕ»</w:t>
      </w:r>
    </w:p>
    <w:p w:rsidR="00CF63D7" w:rsidRPr="00B46B35" w:rsidRDefault="00CF63D7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B46B3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программе воспитания.</w:t>
      </w:r>
      <w:proofErr w:type="gramEnd"/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CF63D7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B46B35" w:rsidRPr="00B46B35" w:rsidRDefault="00B46B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63D7" w:rsidRPr="00B46B35" w:rsidRDefault="00570C34" w:rsidP="00B46B35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«ЛИТЕРАТУРНОЕ ЧТЕНИЕ»</w:t>
      </w:r>
    </w:p>
    <w:p w:rsidR="00CF63D7" w:rsidRPr="00B46B35" w:rsidRDefault="00CF63D7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Приобретённые обучающимися знания, полученный опыт решения учебных задач, а также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цели изучения литературного чтения определяется решением следующих задач:</w:t>
      </w:r>
    </w:p>
    <w:p w:rsidR="00CF63D7" w:rsidRPr="00B46B35" w:rsidRDefault="00570C34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CF63D7" w:rsidRPr="00B46B35" w:rsidRDefault="00570C34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необходимого для продолжения образования уровня общего речевого развития;</w:t>
      </w:r>
    </w:p>
    <w:p w:rsidR="00CF63D7" w:rsidRPr="00B46B35" w:rsidRDefault="00570C34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CF63D7" w:rsidRPr="00B46B35" w:rsidRDefault="00570C34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CF63D7" w:rsidRPr="00B46B35" w:rsidRDefault="00570C34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CF63D7" w:rsidRPr="00B46B35" w:rsidRDefault="00570C34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CF63D7" w:rsidRPr="00B46B35" w:rsidRDefault="00570C34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учебных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задач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общедидактические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B46B35">
        <w:rPr>
          <w:rFonts w:ascii="Times New Roman" w:hAnsi="Times New Roman" w:cs="Times New Roman"/>
          <w:color w:val="FF0000"/>
          <w:sz w:val="24"/>
          <w:szCs w:val="24"/>
          <w:lang w:val="ru-RU"/>
        </w:rPr>
        <w:t>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46B35" w:rsidRDefault="00B46B35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F63D7" w:rsidRPr="00B46B35" w:rsidRDefault="00570C34" w:rsidP="00B46B35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«ЛИТЕРАТУРНОЕ ЧТЕНИЕ» В УЧЕБНОМ ПЛАНЕ</w:t>
      </w:r>
    </w:p>
    <w:p w:rsidR="00CF63D7" w:rsidRPr="00B46B35" w:rsidRDefault="00CF63D7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 литературное чтение в 1 классе отводится 132 часа (из них ‌</w:t>
      </w:r>
      <w:bookmarkStart w:id="7" w:name="8184041c-500f-4898-8c17-3f7c192d7a9a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менее 80 часов</w:t>
      </w:r>
      <w:bookmarkEnd w:id="7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B46B35" w:rsidRDefault="00B46B3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8" w:name="block-7360135"/>
      <w:bookmarkEnd w:id="6"/>
    </w:p>
    <w:p w:rsidR="00CF63D7" w:rsidRPr="00B46B35" w:rsidRDefault="00570C34" w:rsidP="00B46B35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CF63D7" w:rsidRPr="00B46B35" w:rsidRDefault="00CF63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63D7" w:rsidRDefault="00570C34" w:rsidP="00B46B35">
      <w:pPr>
        <w:spacing w:after="0" w:line="264" w:lineRule="auto"/>
        <w:ind w:firstLine="600"/>
        <w:jc w:val="center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1 КЛАСС</w:t>
      </w:r>
    </w:p>
    <w:p w:rsidR="00B46B35" w:rsidRPr="00B46B35" w:rsidRDefault="00B46B35" w:rsidP="00B46B35">
      <w:pPr>
        <w:spacing w:after="0" w:line="264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  <w:bookmarkStart w:id="9" w:name="_ftnref1"/>
      <w:r w:rsidRPr="00B46B35">
        <w:rPr>
          <w:rFonts w:ascii="Times New Roman" w:hAnsi="Times New Roman" w:cs="Times New Roman"/>
          <w:sz w:val="24"/>
          <w:szCs w:val="24"/>
        </w:rPr>
        <w:fldChar w:fldCharType="begin"/>
      </w:r>
      <w:r w:rsidRPr="00B46B35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B46B35">
        <w:rPr>
          <w:rFonts w:ascii="Times New Roman" w:hAnsi="Times New Roman" w:cs="Times New Roman"/>
          <w:sz w:val="24"/>
          <w:szCs w:val="24"/>
        </w:rPr>
        <w:instrText>HYPERLINK</w:instrText>
      </w:r>
      <w:r w:rsidRPr="00B46B35">
        <w:rPr>
          <w:rFonts w:ascii="Times New Roman" w:hAnsi="Times New Roman" w:cs="Times New Roman"/>
          <w:sz w:val="24"/>
          <w:szCs w:val="24"/>
          <w:lang w:val="ru-RU"/>
        </w:rPr>
        <w:instrText xml:space="preserve"> \</w:instrText>
      </w:r>
      <w:r w:rsidRPr="00B46B35">
        <w:rPr>
          <w:rFonts w:ascii="Times New Roman" w:hAnsi="Times New Roman" w:cs="Times New Roman"/>
          <w:sz w:val="24"/>
          <w:szCs w:val="24"/>
        </w:rPr>
        <w:instrText>l</w:instrText>
      </w:r>
      <w:r w:rsidRPr="00B46B35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B46B35">
        <w:rPr>
          <w:rFonts w:ascii="Times New Roman" w:hAnsi="Times New Roman" w:cs="Times New Roman"/>
          <w:sz w:val="24"/>
          <w:szCs w:val="24"/>
        </w:rPr>
        <w:instrText>ftn</w:instrText>
      </w:r>
      <w:r w:rsidRPr="00B46B35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B46B35">
        <w:rPr>
          <w:rFonts w:ascii="Times New Roman" w:hAnsi="Times New Roman" w:cs="Times New Roman"/>
          <w:sz w:val="24"/>
          <w:szCs w:val="24"/>
        </w:rPr>
        <w:instrText>h</w:instrText>
      </w:r>
      <w:r w:rsidRPr="00B46B35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B46B35">
        <w:rPr>
          <w:rFonts w:ascii="Times New Roman" w:hAnsi="Times New Roman" w:cs="Times New Roman"/>
          <w:sz w:val="24"/>
          <w:szCs w:val="24"/>
        </w:rPr>
        <w:fldChar w:fldCharType="separate"/>
      </w:r>
      <w:r w:rsidRPr="00B46B35">
        <w:rPr>
          <w:rFonts w:ascii="Times New Roman" w:hAnsi="Times New Roman" w:cs="Times New Roman"/>
          <w:b/>
          <w:color w:val="0000FF"/>
          <w:sz w:val="24"/>
          <w:szCs w:val="24"/>
          <w:lang w:val="ru-RU"/>
        </w:rPr>
        <w:t>[1]</w:t>
      </w:r>
      <w:r w:rsidRPr="00B46B35">
        <w:rPr>
          <w:rFonts w:ascii="Times New Roman" w:hAnsi="Times New Roman" w:cs="Times New Roman"/>
          <w:b/>
          <w:color w:val="0000FF"/>
          <w:sz w:val="24"/>
          <w:szCs w:val="24"/>
        </w:rPr>
        <w:fldChar w:fldCharType="end"/>
      </w:r>
      <w:bookmarkEnd w:id="9"/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Чтение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CF63D7" w:rsidRPr="00B46B35" w:rsidRDefault="00570C34" w:rsidP="00B46B35">
      <w:pPr>
        <w:spacing w:after="0" w:line="264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Сказка фольклорная (народная) и литературная (авторская).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В.Г.Сутеева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«Кораблик», «Под грибом» ‌</w:t>
      </w:r>
      <w:bookmarkStart w:id="10" w:name="192040c8-9be0-4bcc-9f47-45c543c4cd5f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выбору).</w:t>
      </w:r>
      <w:bookmarkEnd w:id="10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 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детях и для детей.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В.А. Осеева «Три товарища», А.Л.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«Я – лишний», Ю.И. Ермолаев «Лучший друг» ‌</w:t>
      </w:r>
      <w:bookmarkStart w:id="11" w:name="fea8cf03-c8e1-4ed3-94a3-40e6561a8359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выбору).</w:t>
      </w:r>
      <w:bookmarkEnd w:id="11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Произведения о родной природе. 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Устное народное творчество – малые фольклорные жанры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(не менее шести произведений).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Многообразие малых жанров устного народного творчества: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потешка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загадка, пословица, их назначение (веселить, потешать, играть, поучать).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разных малых фольклорных жанров.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Потешка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загадки, пословицы.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братьях наших меньших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В.В. Бианки «Лис и Мышонок», Е.И.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«Про Томку», М.М. Пришвин «Ёж», Н.И. Сладков «Лисица и Ёж» ‌</w:t>
      </w:r>
      <w:bookmarkStart w:id="12" w:name="fce98a40-ae0b-4d2c-875d-505cf2d5a21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другие.</w:t>
      </w:r>
      <w:bookmarkEnd w:id="12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маме.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В. Митяева ‌</w:t>
      </w:r>
      <w:bookmarkStart w:id="13" w:name="a3da6f91-f80f-4d4a-8e62-998ba5c8e117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13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близким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проявление любви и заботы о родных людях.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«Мама», А.В. Митяев «За что я люблю маму» ‌</w:t>
      </w:r>
      <w:bookmarkStart w:id="14" w:name="e4e52ce4-82f6-450f-a8ef-39f9bea95300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выбору).</w:t>
      </w:r>
      <w:bookmarkEnd w:id="14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Фольклорные и авторские произведения о чудесах и фантазии (не менее трёх произведений).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необычными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сказочными, фантастическими.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Р.С.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Сеф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«Чудо», В.В. Лунин «Я видел чудо», Б.В.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Заходер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«Моя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Вообразилия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Ю.П.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Мориц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«Сто фантазий» </w:t>
      </w:r>
      <w:r w:rsidRPr="00B46B35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15" w:name="1276de16-2d11-43d3-bead-a64a93ae8cc5"/>
      <w:r w:rsidRPr="00B46B35">
        <w:rPr>
          <w:rFonts w:ascii="Times New Roman" w:hAnsi="Times New Roman" w:cs="Times New Roman"/>
          <w:color w:val="333333"/>
          <w:sz w:val="24"/>
          <w:szCs w:val="24"/>
          <w:lang w:val="ru-RU"/>
        </w:rPr>
        <w:t>и другие (по выбору).</w:t>
      </w:r>
      <w:bookmarkEnd w:id="15"/>
      <w:r w:rsidRPr="00B46B35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Библиографическая культура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Базовые логические действия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F63D7" w:rsidRPr="00B46B35" w:rsidRDefault="00570C34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CF63D7" w:rsidRPr="00B46B35" w:rsidRDefault="00570C34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фактическое содержание прочитанного или прослушанного текста;</w:t>
      </w:r>
    </w:p>
    <w:p w:rsidR="00CF63D7" w:rsidRPr="00B46B35" w:rsidRDefault="00570C34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CF63D7" w:rsidRPr="00B46B35" w:rsidRDefault="00570C34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CF63D7" w:rsidRPr="00B46B35" w:rsidRDefault="00570C34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CF63D7" w:rsidRPr="00B46B35" w:rsidRDefault="00570C34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произведения по теме, настроению, которое оно вызывает.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CF63D7" w:rsidRPr="00B46B35" w:rsidRDefault="00570C3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те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кст пр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CF63D7" w:rsidRPr="00B46B35" w:rsidRDefault="00570C3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CF63D7" w:rsidRPr="00B46B35" w:rsidRDefault="00570C3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наизусть стихотворения, соблюдать орфоэпические и пунктуационные нормы;</w:t>
      </w:r>
    </w:p>
    <w:p w:rsidR="00CF63D7" w:rsidRPr="00B46B35" w:rsidRDefault="00570C3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высказывать своё отношение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обсуждаемой проблеме;</w:t>
      </w:r>
    </w:p>
    <w:p w:rsidR="00CF63D7" w:rsidRPr="00B46B35" w:rsidRDefault="00570C3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CF63D7" w:rsidRPr="00B46B35" w:rsidRDefault="00570C3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</w:t>
      </w:r>
    </w:p>
    <w:p w:rsidR="00CF63D7" w:rsidRPr="00B46B35" w:rsidRDefault="00570C3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своё настроение после слушания (чтения) стихотворений, сказок, рассказов.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CF63D7" w:rsidRPr="00B46B35" w:rsidRDefault="00570C3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CF63D7" w:rsidRPr="00B46B35" w:rsidRDefault="00570C3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CF63D7" w:rsidRPr="00B46B35" w:rsidRDefault="00570C3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CF63D7" w:rsidRPr="00B46B35" w:rsidRDefault="00570C3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желание работать в парах, небольших группах;</w:t>
      </w:r>
    </w:p>
    <w:p w:rsidR="00CF63D7" w:rsidRPr="00B46B35" w:rsidRDefault="00570C3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CF63D7" w:rsidRPr="00B46B35" w:rsidRDefault="00CF63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63D7" w:rsidRPr="00B46B35" w:rsidRDefault="00570C34" w:rsidP="00B46B35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О нашей Родине.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6" w:name="eb176ee2-af43-40d4-a1ee-b090419c1179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16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7" w:name="133f36d8-58eb-4703-aa32-18eef51ef659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17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8" w:name="60d4b361-5c35-450d-9ed8-60410acf6db4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18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Фольклор (устное народное творчество).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Произведения малых жанров фольклора (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9" w:name="d90ce49e-f5c7-4bfc-ba4a-92feb4e54a52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произведения) и другие.</w:t>
      </w:r>
      <w:bookmarkEnd w:id="19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proofErr w:type="gramEnd"/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Звуки и краски родной природы в разные времена года.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 природы в разные времена года (осень, зима, весна, лето) в произведениях литературы ‌</w:t>
      </w:r>
      <w:bookmarkStart w:id="20" w:name="a9441494-befb-474c-980d-17418cebb9a9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 выбору, не менее пяти авторов)</w:t>
      </w:r>
      <w:bookmarkEnd w:id="20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Эстетическое восприятие явлений природы (звуки, краски времён года).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21" w:name="9e6d0f8b-b9cc-4a5a-96f8-fa217be0cdd9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21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 и музыкальных произведениях (например, произведения П. И. Чайковского, А. Вивальди ‌</w:t>
      </w:r>
      <w:bookmarkStart w:id="22" w:name="e5c2f998-10e7-44fc-bdda-dfec1693f887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22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‌). 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Обсыпается наш сад…», М.М. Пришвин «Осеннее утро», Г.А.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Скребицкий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23" w:name="2d1b25dd-7e61-4fc3-9b40-52f6c7be69e0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23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  <w:proofErr w:type="gramEnd"/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детях и дружбе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24" w:name="6412d18c-a4c6-4681-9757-e9608467f10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24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«На горке», «Заплатка», А.Л.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«Катя», В.В. Лунин «Я и Вовка», В.Ю. Драгунский «Тайное становится явным» ‌</w:t>
      </w:r>
      <w:bookmarkStart w:id="25" w:name="6d735cba-503d-4ed1-a53f-5468e4a27f01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25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  <w:proofErr w:type="gramEnd"/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Мир сказок.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26" w:name="3f36f3cc-f68d-481c-9f68-8a09ab5407f1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26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братьях наших меньших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В. В. Бианки, С. В. Михалкова, Б. С. Житкова, М. М. Пришвина ‌</w:t>
      </w:r>
      <w:bookmarkStart w:id="27" w:name="dd853ef0-68f9-4441-80c5-be39b469ea42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27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В. В. Бианки.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«Страшный рассказ», С.В. Михалков «Мой щенок» ‌</w:t>
      </w:r>
      <w:bookmarkStart w:id="28" w:name="305fc3fd-0d75-43c6-b5e8-b77dae865863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28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  <w:proofErr w:type="gramEnd"/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 </w:t>
      </w:r>
      <w:proofErr w:type="gramStart"/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наших</w:t>
      </w:r>
      <w:proofErr w:type="gramEnd"/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близких, о семье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9" w:name="8497a925-adbe-4600-9382-168da4c3c80b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 выбору)</w:t>
      </w:r>
      <w:bookmarkEnd w:id="29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Баруздин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«Салют» ‌</w:t>
      </w:r>
      <w:bookmarkStart w:id="30" w:name="c4dddd01-51be-4cab-bffc-20489de7184c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другое (по выбору)</w:t>
      </w:r>
      <w:bookmarkEnd w:id="30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Круг чтения: литературная (авторская) сказка ‌</w:t>
      </w:r>
      <w:bookmarkStart w:id="31" w:name="0c3ae019-4704-47be-8c05-88069337bebf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произведений)</w:t>
      </w:r>
      <w:bookmarkEnd w:id="31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зарубежные писатели-сказочники (Ш. Перро, Х.-К. Андерсен ‌</w:t>
      </w:r>
      <w:bookmarkStart w:id="32" w:name="0e95da97-7b05-41cd-84b7-0db56826c5ee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32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33" w:name="63220a7a-3056-4cb7-8b8f-8dfa3716a258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33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Библиографическая культура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(работа с детской книгой и справочной литературой)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литературного чтения во 2 классе способствует освоению на пропедевтическом уровне ряда универсальных учебных действий: познавательных 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F63D7" w:rsidRPr="00B46B35" w:rsidRDefault="00570C3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CF63D7" w:rsidRPr="00B46B35" w:rsidRDefault="00570C3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CF63D7" w:rsidRPr="00B46B35" w:rsidRDefault="00570C3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родной природе, о детях, о животных, о семье, о чудесах и превращениях),</w:t>
      </w:r>
    </w:p>
    <w:p w:rsidR="00CF63D7" w:rsidRPr="00B46B35" w:rsidRDefault="00570C3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CF63D7" w:rsidRPr="00B46B35" w:rsidRDefault="00570C3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литературная), рассказ, басня, стихотворение);</w:t>
      </w:r>
      <w:proofErr w:type="gramEnd"/>
    </w:p>
    <w:p w:rsidR="00CF63D7" w:rsidRPr="00B46B35" w:rsidRDefault="00570C3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CF63D7" w:rsidRPr="00B46B35" w:rsidRDefault="00570C3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кст ск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CF63D7" w:rsidRPr="00B46B35" w:rsidRDefault="00570C3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кст ст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CF63D7" w:rsidRPr="00B46B35" w:rsidRDefault="00570C34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иллюстрации с текстом произведения;</w:t>
      </w:r>
    </w:p>
    <w:p w:rsidR="00CF63D7" w:rsidRPr="00B46B35" w:rsidRDefault="00570C34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CF63D7" w:rsidRPr="00B46B35" w:rsidRDefault="00570C34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CF63D7" w:rsidRPr="00B46B35" w:rsidRDefault="00570C34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словарями для уточнения значения незнакомого слова.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действия способствуют формированию умений:</w:t>
      </w:r>
    </w:p>
    <w:p w:rsidR="00CF63D7" w:rsidRPr="00B46B35" w:rsidRDefault="00570C3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CF63D7" w:rsidRPr="00B46B35" w:rsidRDefault="00570C3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заданную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тему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F63D7" w:rsidRPr="00B46B35" w:rsidRDefault="00570C3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подробно и выборочно прочитанное произведение;</w:t>
      </w:r>
    </w:p>
    <w:p w:rsidR="00CF63D7" w:rsidRPr="00B46B35" w:rsidRDefault="00570C3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CF63D7" w:rsidRPr="00B46B35" w:rsidRDefault="00570C3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описывать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устно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картины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природы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F63D7" w:rsidRPr="00B46B35" w:rsidRDefault="00570C3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сочинять по аналогии с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прочитанным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загадки, рассказы, небольшие сказки;</w:t>
      </w:r>
    </w:p>
    <w:p w:rsidR="00CF63D7" w:rsidRPr="00B46B35" w:rsidRDefault="00570C3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инсценировках и драматизации отрывков из художественных произведений.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CF63D7" w:rsidRPr="00B46B35" w:rsidRDefault="00570C34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CF63D7" w:rsidRPr="00B46B35" w:rsidRDefault="00570C34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удерживать в памяти последовательность событий прослушанного (прочитанного) текста;</w:t>
      </w:r>
    </w:p>
    <w:p w:rsidR="00CF63D7" w:rsidRPr="00B46B35" w:rsidRDefault="00570C34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контролировать выполнение поставленной учебной задачи при чтении</w:t>
      </w:r>
    </w:p>
    <w:p w:rsidR="00CF63D7" w:rsidRPr="00B46B35" w:rsidRDefault="00570C34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</w:rPr>
        <w:lastRenderedPageBreak/>
        <w:t>(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слушании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произведения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F63D7" w:rsidRPr="00B46B35" w:rsidRDefault="00570C34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проверять (по образцу) выполнение поставленной учебной задачи.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CF63D7" w:rsidRPr="00B46B35" w:rsidRDefault="00570C34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себе партнёров по совместной деятельности;</w:t>
      </w:r>
    </w:p>
    <w:p w:rsidR="00CF63D7" w:rsidRPr="00B46B35" w:rsidRDefault="00570C34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CF63D7" w:rsidRPr="00B46B35" w:rsidRDefault="00CF63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63D7" w:rsidRPr="00B46B35" w:rsidRDefault="00570C34" w:rsidP="00B46B35">
      <w:pPr>
        <w:spacing w:after="0" w:line="264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3 КЛАСС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Родине и её истории.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Кончаловская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«Наша древняя столица» (отрывки) ‌</w:t>
      </w:r>
      <w:bookmarkStart w:id="34" w:name="96e70618-7a1d-4135-8fd3-a8d5b625e8a7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другое (по выбору)</w:t>
      </w:r>
      <w:bookmarkEnd w:id="34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Фольклор (устное народное творчество).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Круг чтения: малые жанры фольклора (пословицы,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считалки, небылицы, скороговорки, загадки, по выбору).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Фольклорная сказка как отражение общечеловеческих ценностей и нравственных правил.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35" w:name="6dc3c912-0f6b-44b2-87fb-4fa8c0a8ddd8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др.)</w:t>
      </w:r>
      <w:bookmarkEnd w:id="35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Отражение в сказках народного быта и культуры. Составление плана сказки.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Круг чтения: народная песня.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6" w:name="2d4a2950-b4e9-4f16-a8a6-487d5016001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36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 сыне его славном и могучем богатыре князе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Гвидоне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Салтановиче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 прекрасной царевне Лебеди» ‌</w:t>
      </w:r>
      <w:bookmarkStart w:id="37" w:name="80f00626-952e-41bd-9beb-6d0f5fe1ba6b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по выбору)</w:t>
      </w:r>
      <w:bookmarkEnd w:id="37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Нравственный смысл произведения, 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фольклорными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иллюстратор сказок А. С. Пушкина.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А.С. Пушкин «Сказка о царе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 сыне его славном и могучем богатыре князе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Гвидоне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Салтановиче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 прекрасной царевне Лебеди», «В тот год осенняя погода…», «Опрятней модного паркета…» ‌</w:t>
      </w:r>
      <w:bookmarkStart w:id="38" w:name="db43cb12-75a1-43f5-b252-1995adfd2fff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38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И. А. Крылова.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9" w:name="99ba0051-1be8-4e8f-b0dd-a10143c31c81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</w:t>
      </w:r>
      <w:bookmarkEnd w:id="39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40" w:name="738a01c7-d12e-4abb-aa19-15d8e09af024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40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Картины природы в произведениях поэтов и писателей Х</w:t>
      </w:r>
      <w:proofErr w:type="gramStart"/>
      <w:r w:rsidRPr="00B46B35"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proofErr w:type="gramEnd"/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Х–ХХ веков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41" w:name="a8556af8-9a03-49c3-b8c8-d0217dccd1c5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41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‌: Ф. И. Тютчева, А. А. Фета, А. Н.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Майкова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Н. А. Некрасова, А. А. Блока, И. А. Бунина, ‌</w:t>
      </w:r>
      <w:bookmarkStart w:id="42" w:name="236d15e5-7adb-4fc2-919e-678797fd1898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С. А. Есенина, А. П. Чехова, К. Г. Паустовского и др.</w:t>
      </w:r>
      <w:bookmarkEnd w:id="42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прищуря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«Мама!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43" w:name="b39133dd-5b08-4549-a5bd-8bf368254092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43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  <w:proofErr w:type="gramEnd"/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Л. Н. Толстого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Жанровое многообразие произведений Л. Н. Толстого: сказки, рассказы, басни, быль ‌</w:t>
      </w:r>
      <w:bookmarkStart w:id="44" w:name="1a0e8552-8319-44da-b4b7-9c067d7af546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 произведений)</w:t>
      </w:r>
      <w:bookmarkEnd w:id="44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Л.Н. Толстой «Лебеди», «Зайцы», «Прыжок», «Акула» ‌</w:t>
      </w:r>
      <w:bookmarkStart w:id="45" w:name="7bc5c68d-92f5-41d5-9535-d638ea476e3f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45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Литературная сказка русских писателей ‌</w:t>
      </w:r>
      <w:bookmarkStart w:id="46" w:name="14358877-86a6-40e2-9fb5-58334b8a6e9a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</w:t>
      </w:r>
      <w:bookmarkEnd w:id="46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Круг чтения: произведения В. М. Гаршина, М. Горького, И. С. Соколова-Микитова ‌</w:t>
      </w:r>
      <w:bookmarkStart w:id="47" w:name="c6bf05b5-49bd-40a2-90b7-cfd41b2279a7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47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 Особенности авторских сказок (сюжет, язык, герои). Составление аннотации.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Листопадничек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М. Горький «Случай с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Евсейкой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» ‌</w:t>
      </w:r>
      <w:bookmarkStart w:id="48" w:name="ea02cf5f-d5e4-4b30-812a-1b46ec679534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48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взаимоотношениях человека и животных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Мамина-Сибиряка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К. Г. Паустовского, М. М. Пришвина, Б. С. Житкова.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Произведения для чтения: Б.С. Житков «Про обезьянку», К.Г. Паустовский «Барсучий нос», «Кот-ворюга», Д.Н.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Мамин-Сибиряк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«Приёмыш» ‌</w:t>
      </w:r>
      <w:bookmarkStart w:id="49" w:name="68f21dae-0b2e-4871-b761-be4991ec4878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другое (по выбору)</w:t>
      </w:r>
      <w:bookmarkEnd w:id="49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50" w:name="7684134c-2d89-4058-b80b-6ad24d340e2c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по выбору двух-трёх авторов</w:t>
      </w:r>
      <w:bookmarkEnd w:id="50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51" w:name="e453ae69-7b50-49e1-850e-5455f39cac3b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51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52" w:name="db307144-10c3-47e0-8f79-b83f6461fd22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произведений)</w:t>
      </w:r>
      <w:bookmarkEnd w:id="52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Н. Н. Носов, В.Ю. Драгунский, ‌</w:t>
      </w:r>
      <w:bookmarkStart w:id="53" w:name="cb0fcba1-b7c3-44d2-9bb6-c0a6c9168eca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М. М. Зощенко и др.</w:t>
      </w:r>
      <w:bookmarkEnd w:id="53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54" w:name="bfd2c4b6-8e45-47df-8299-90bb4d27aac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54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Зарубежная литература.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Круг чтения ‌</w:t>
      </w:r>
      <w:bookmarkStart w:id="55" w:name="3e21f5c4-1001-4583-8489-5f0ba36061b9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(произведения двух-трёх авторов по выбору):</w:t>
      </w:r>
      <w:bookmarkEnd w:id="55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 литературные сказки Ш. Перро, Х.-К. Андерсена, ‌</w:t>
      </w:r>
      <w:bookmarkStart w:id="56" w:name="f6f542f3-f6cf-4368-a418-eb5d19aa0b2b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Р. Киплинга.</w:t>
      </w:r>
      <w:bookmarkEnd w:id="56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Заходер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Х.-К. Андерсен «Гадкий утёнок», Ш. Перро «Подарок феи» ‌</w:t>
      </w:r>
      <w:bookmarkStart w:id="57" w:name="0e6b1fdc-e350-43b1-a03c-45387667d39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57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литературой).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F63D7" w:rsidRPr="00B46B35" w:rsidRDefault="00570C3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CF63D7" w:rsidRPr="00B46B35" w:rsidRDefault="00570C3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CF63D7" w:rsidRPr="00B46B35" w:rsidRDefault="00570C3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CF63D7" w:rsidRPr="00B46B35" w:rsidRDefault="00570C3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CF63D7" w:rsidRPr="00B46B35" w:rsidRDefault="00570C3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CF63D7" w:rsidRPr="00B46B35" w:rsidRDefault="00570C3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исследовать текст: находить описания в произведениях разных жанров (портрет, пейзаж, интерьер).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CF63D7" w:rsidRPr="00B46B35" w:rsidRDefault="00570C34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информацию словесную (текст), графическую или изобразительную </w:t>
      </w:r>
      <w:r w:rsidRPr="00B46B35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иллюстрация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звуковую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музыкальное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произведение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CF63D7" w:rsidRPr="00B46B35" w:rsidRDefault="00570C34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CF63D7" w:rsidRPr="00B46B35" w:rsidRDefault="00570C34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CF63D7" w:rsidRPr="00B46B35" w:rsidRDefault="00570C34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CF63D7" w:rsidRPr="00B46B35" w:rsidRDefault="00570C34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 по основным событиям текста;</w:t>
      </w:r>
    </w:p>
    <w:p w:rsidR="00CF63D7" w:rsidRPr="00B46B35" w:rsidRDefault="00570C34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текст (подробно, выборочно, с изменением лица);</w:t>
      </w:r>
    </w:p>
    <w:p w:rsidR="00CF63D7" w:rsidRPr="00B46B35" w:rsidRDefault="00570C34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CF63D7" w:rsidRPr="00B46B35" w:rsidRDefault="00570C34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простые истории (сказки, рассказы) по аналогии.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</w:t>
      </w:r>
      <w:proofErr w:type="gramEnd"/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универсальные учебные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CF63D7" w:rsidRPr="00B46B35" w:rsidRDefault="00570C34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CF63D7" w:rsidRPr="00B46B35" w:rsidRDefault="00570C34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восприятия текста на слух;</w:t>
      </w:r>
    </w:p>
    <w:p w:rsidR="00CF63D7" w:rsidRPr="00B46B35" w:rsidRDefault="00570C34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CF63D7" w:rsidRPr="00B46B35" w:rsidRDefault="00570C34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CF63D7" w:rsidRPr="00B46B35" w:rsidRDefault="00570C34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CF63D7" w:rsidRPr="00B46B35" w:rsidRDefault="00570C34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CF63D7" w:rsidRPr="00B46B35" w:rsidRDefault="00CF63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63D7" w:rsidRPr="00B46B35" w:rsidRDefault="00570C34" w:rsidP="00B46B35">
      <w:pPr>
        <w:spacing w:after="0" w:line="264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4 КЛАСС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Родине, героические страницы истории.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Пескова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58" w:name="e723ba6f-ad13-4eb9-88fb-092822236b1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58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произведениях литературы (на примере рассказов Л. А. Кассиля, С. П. Алексеева). Осознание понятия: поступок, подвиг.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Круг чтения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59" w:name="127f14ef-247e-4055-acfd-bc40c4be0ca9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рассказа военно-исторической тематики) и другие (по выбору).</w:t>
      </w:r>
      <w:bookmarkEnd w:id="59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proofErr w:type="gramEnd"/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Фольклор (устное народное творчество)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словесный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Круг чтения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произведения малых жанров фольклора, народные сказки ‌</w:t>
      </w:r>
      <w:bookmarkStart w:id="60" w:name="13ed692d-f68b-4ab7-9394-065d0e010e2b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(2-3 сказки по выбору)</w:t>
      </w:r>
      <w:bookmarkEnd w:id="60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‌, сказки народов России ‌</w:t>
      </w:r>
      <w:bookmarkStart w:id="61" w:name="88e382a1-4742-44f3-be40-3355538b7bf0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(2-3 сказки по выбору)</w:t>
      </w:r>
      <w:bookmarkEnd w:id="61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‌, былины из цикла об Илье Муромце, Алёше Поповиче, Добрыне Никитиче ‌</w:t>
      </w:r>
      <w:bookmarkStart w:id="62" w:name="65d9a5fc-cfbc-4c38-8800-4fae49f12f66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по выбору)</w:t>
      </w:r>
      <w:bookmarkEnd w:id="62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63" w:name="d4959437-1f52-4e04-ad5c-5e5962b220a9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63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Творчество И. А. Крылова. 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Хемницера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Л. Н. Толстого, С. В. Михалкова. Басни стихотворные и прозаические ‌</w:t>
      </w:r>
      <w:bookmarkStart w:id="64" w:name="f6b74d8a-3a68-456b-9560-c1d56f3a7703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</w:t>
      </w:r>
      <w:bookmarkEnd w:id="64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Хемницер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«Стрекоза», Л.Н. Толстой «Стрекоза и муравьи» ‌</w:t>
      </w:r>
      <w:bookmarkStart w:id="65" w:name="fb9c6b46-90e6-44d3-98e5-d86df8a78f70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65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М. Ю. Лермонтова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чтения: лирические произведения М. Ю. Лермонтова ‌</w:t>
      </w:r>
      <w:bookmarkStart w:id="66" w:name="8753b9aa-1497-4d8a-9925-78a7378ffdc6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</w:t>
      </w:r>
      <w:bookmarkEnd w:id="66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Средства художественной выразительности (сравнение, эпитет, олицетворение); рифма, ритм.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67" w:name="a3acb784-465c-47f9-a1a9-55fd03aefdd7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67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Тематика авторских стихотворных сказок ‌</w:t>
      </w:r>
      <w:bookmarkStart w:id="68" w:name="c485f24c-ccf6-4a4b-a332-12b0e9bda1ee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(две-три по выбору)</w:t>
      </w:r>
      <w:bookmarkEnd w:id="68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Герои литературных сказок (произведения П. П. Ершова, П. П. Бажова, С. Т. 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Аксакова, С. Я. Маршака ‌</w:t>
      </w:r>
      <w:bookmarkStart w:id="69" w:name="b696e61f-1fed-496e-b40a-891403c8acb0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69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70" w:name="bf3989dc-2faf-4749-85de-63cc4f5b6c7f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70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Картины природы в творчестве поэтов и писателей Х</w:t>
      </w:r>
      <w:r w:rsidRPr="00B46B35"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proofErr w:type="gramStart"/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Х–</w:t>
      </w:r>
      <w:proofErr w:type="gramEnd"/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ХХ веков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71" w:name="05556173-ef49-42c0-b650-76e818c52f73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71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В. А. Жуковский, И.С. Никитин, Е. А. Баратынский, Ф. И. Тютчев, А. А. Фет, ‌</w:t>
      </w:r>
      <w:bookmarkStart w:id="72" w:name="10df2cc6-7eaf-452a-be27-c403590473e7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Н. А. Некрасов, И. А. Бунин, А. А. Блок, К. Д. Бальмонт и др.</w:t>
      </w:r>
      <w:bookmarkEnd w:id="72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Репродукция картины как иллюстрация к лирическому произведению.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B46B35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73" w:name="81524b2d-8972-479d-bbde-dc24af398f71"/>
      <w:r w:rsidRPr="00B46B35">
        <w:rPr>
          <w:rFonts w:ascii="Times New Roman" w:hAnsi="Times New Roman" w:cs="Times New Roman"/>
          <w:color w:val="333333"/>
          <w:sz w:val="24"/>
          <w:szCs w:val="24"/>
          <w:lang w:val="ru-RU"/>
        </w:rPr>
        <w:t>и другие (по выбору).</w:t>
      </w:r>
      <w:bookmarkEnd w:id="73"/>
      <w:r w:rsidRPr="00B46B35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Л. Н. Толстого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Круг чтения ‌</w:t>
      </w:r>
      <w:bookmarkStart w:id="74" w:name="8bd46c4b-5995-4a73-9b20-d9c86c3c5312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 произведений)</w:t>
      </w:r>
      <w:bookmarkEnd w:id="74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Л.Н. Толстой «Детство» (отдельные главы), «Русак», «Черепаха» ‌</w:t>
      </w:r>
      <w:bookmarkStart w:id="75" w:name="7dfac43d-95d1-4f1a-9ef0-dd2e363e5574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75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животных и родной природе.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6" w:name="6b7a4d8f-0c10-4499-8b29-96f966374409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 авторов)</w:t>
      </w:r>
      <w:bookmarkEnd w:id="76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на примере произведений В. П. Астафьева, М. М. Пришвина, С.А. Есенина, ‌</w:t>
      </w:r>
      <w:bookmarkStart w:id="77" w:name="2404cae9-2aea-4be9-9c14-d1f2464ae947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А. И. Куприна, К. Г. Паустовского, Ю. И. Коваля и др.</w:t>
      </w:r>
      <w:bookmarkEnd w:id="77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В.П. Астафьев «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Капалуха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М.М. Пришвин «Выскочка», С.А. Есенин «Лебёдушка» </w:t>
      </w:r>
      <w:r w:rsidRPr="00B46B35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78" w:name="32f573be-918d-43d1-9ae6-41e22d8f0125"/>
      <w:r w:rsidRPr="00B46B35">
        <w:rPr>
          <w:rFonts w:ascii="Times New Roman" w:hAnsi="Times New Roman" w:cs="Times New Roman"/>
          <w:color w:val="333333"/>
          <w:sz w:val="24"/>
          <w:szCs w:val="24"/>
          <w:lang w:val="ru-RU"/>
        </w:rPr>
        <w:t>и другие (по выбору).</w:t>
      </w:r>
      <w:bookmarkEnd w:id="78"/>
      <w:r w:rsidRPr="00B46B35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взрослыми и сверстниками ‌</w:t>
      </w:r>
      <w:bookmarkStart w:id="79" w:name="af055e7a-930d-4d71-860c-0ef134e8808b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(на примере произведений не менее трёх авторов)</w:t>
      </w:r>
      <w:bookmarkEnd w:id="79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‌: А. П. Чехова, Н. Г. Гарина-Михайловского, М.М. Зощенко,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К.Г.Паустовский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, ‌</w:t>
      </w:r>
      <w:bookmarkStart w:id="80" w:name="7725f3ac-90cc-4ff9-a933-5f2500765865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Б. С. Житкова, В. В. Крапивина и др.</w:t>
      </w:r>
      <w:bookmarkEnd w:id="80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81" w:name="b11b7b7c-b734-4b90-8e59-61db21edb4cb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рассказа из цикла)</w:t>
      </w:r>
      <w:bookmarkEnd w:id="81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‌, К.Г. Паустовский «Корзина с еловыми шишками» и другие.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Пьеса.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82" w:name="37501a53-492c-457b-bba5-1c42b6cc6631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 выбору)</w:t>
      </w:r>
      <w:bookmarkEnd w:id="82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С.Я. Маршак «Двенадцать месяцев» и другие. 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Круг чтения ‌</w:t>
      </w:r>
      <w:bookmarkStart w:id="83" w:name="75d9e905-0ed8-4b64-8f23-d12494003dd9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произведений по выбору):</w:t>
      </w:r>
      <w:bookmarkEnd w:id="83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 юмористические произведения на примере рассказов В. Ю. Драгунского, Н. Н. Носова, ‌</w:t>
      </w:r>
      <w:bookmarkStart w:id="84" w:name="861c58cd-2b62-48ca-aee2-cbc0aff1d663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М. М. Зощенко, В. В.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Голявкина</w:t>
      </w:r>
      <w:bookmarkEnd w:id="84"/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Герои юмористических произведений. Средства 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выразительности текста юмористического содержания: гипербола. Юмористические произведения в кино и театре.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В.Ю. Драгунский «Денискины рассказы» ‌</w:t>
      </w:r>
      <w:bookmarkStart w:id="85" w:name="3833d43d-9952-42a0-80a6-c982261f81f0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произведения по выбору)</w:t>
      </w:r>
      <w:bookmarkEnd w:id="85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‌, Н.Н. Носов «Витя Малеев в школе и дома» (отдельные главы) ‌</w:t>
      </w:r>
      <w:bookmarkStart w:id="86" w:name="6717adc8-7d22-4c8b-8e0f-ca68d49678b4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86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87" w:name="0570ee0c-c095-4bdf-be12-0c3444ad3bbe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Ш. Перро, братьев Гримм и др. (по выбору)</w:t>
      </w:r>
      <w:bookmarkEnd w:id="87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Приключенческая литература: произведения Дж. Свифта, Марка Твена. 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Сойер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» (отдельные главы) ‌</w:t>
      </w:r>
      <w:bookmarkStart w:id="88" w:name="7eaefd21-9d80-4380-a4c5-7fbfbc886408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88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  <w:proofErr w:type="gramEnd"/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Работа с источниками периодической печати.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CF63D7" w:rsidRPr="00B46B35" w:rsidRDefault="00570C3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CF63D7" w:rsidRPr="00B46B35" w:rsidRDefault="00570C3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CF63D7" w:rsidRPr="00B46B35" w:rsidRDefault="00570C3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CF63D7" w:rsidRPr="00B46B35" w:rsidRDefault="00570C3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героя и давать оценку его поступкам; </w:t>
      </w:r>
    </w:p>
    <w:p w:rsidR="00CF63D7" w:rsidRPr="00B46B35" w:rsidRDefault="00570C3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CF63D7" w:rsidRPr="00B46B35" w:rsidRDefault="00570C3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CF63D7" w:rsidRPr="00B46B35" w:rsidRDefault="00570C3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CF63D7" w:rsidRPr="00B46B35" w:rsidRDefault="00570C3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CF63D7" w:rsidRPr="00B46B35" w:rsidRDefault="00570C3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CF63D7" w:rsidRPr="00B46B35" w:rsidRDefault="00570C3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выбирать книгу в библиотеке в соответствии с учебной задачей; составлять аннотацию.</w:t>
      </w:r>
    </w:p>
    <w:p w:rsidR="00CF63D7" w:rsidRPr="00B46B35" w:rsidRDefault="00570C3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CF63D7" w:rsidRPr="00B46B35" w:rsidRDefault="00570C3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CF63D7" w:rsidRPr="00B46B35" w:rsidRDefault="00570C3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текст в соответствии с учебной задачей;</w:t>
      </w:r>
    </w:p>
    <w:p w:rsidR="00CF63D7" w:rsidRPr="00B46B35" w:rsidRDefault="00570C3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тематике детской литературы, о любимом писателе и его произведениях;</w:t>
      </w:r>
    </w:p>
    <w:p w:rsidR="00CF63D7" w:rsidRPr="00B46B35" w:rsidRDefault="00570C3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мнение авторов о героях и своё отношение к ним;</w:t>
      </w:r>
    </w:p>
    <w:p w:rsidR="00CF63D7" w:rsidRPr="00B46B35" w:rsidRDefault="00570C3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элементы импровизации при исполнении фольклорных произведений;</w:t>
      </w:r>
    </w:p>
    <w:p w:rsidR="00CF63D7" w:rsidRPr="00B46B35" w:rsidRDefault="00570C3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Регулятивные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универсальные учебные способствуют формированию умений:</w:t>
      </w:r>
    </w:p>
    <w:p w:rsidR="00CF63D7" w:rsidRPr="00B46B35" w:rsidRDefault="00570C3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CF63D7" w:rsidRPr="00B46B35" w:rsidRDefault="00570C3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цель выразительного исполнения и работы с текстом;</w:t>
      </w:r>
    </w:p>
    <w:p w:rsidR="00CF63D7" w:rsidRPr="00B46B35" w:rsidRDefault="00570C3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CF63D7" w:rsidRPr="00B46B35" w:rsidRDefault="00570C3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CF63D7" w:rsidRPr="00B46B35" w:rsidRDefault="00570C3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театрализованной деятельности: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инсценировании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драматизации (читать по ролям, разыгрывать сценки);</w:t>
      </w:r>
    </w:p>
    <w:p w:rsidR="00CF63D7" w:rsidRPr="00B46B35" w:rsidRDefault="00570C3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соблюдать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взаимодействия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F63D7" w:rsidRPr="00B46B35" w:rsidRDefault="00570C3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9" w:name="_ftn1"/>
    <w:p w:rsidR="00CF63D7" w:rsidRPr="00B46B35" w:rsidRDefault="00570C3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sz w:val="24"/>
          <w:szCs w:val="24"/>
        </w:rPr>
        <w:fldChar w:fldCharType="begin"/>
      </w:r>
      <w:r w:rsidRPr="00B46B35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B46B35">
        <w:rPr>
          <w:rFonts w:ascii="Times New Roman" w:hAnsi="Times New Roman" w:cs="Times New Roman"/>
          <w:sz w:val="24"/>
          <w:szCs w:val="24"/>
        </w:rPr>
        <w:instrText>HYPERLINK</w:instrText>
      </w:r>
      <w:r w:rsidRPr="00B46B35">
        <w:rPr>
          <w:rFonts w:ascii="Times New Roman" w:hAnsi="Times New Roman" w:cs="Times New Roman"/>
          <w:sz w:val="24"/>
          <w:szCs w:val="24"/>
          <w:lang w:val="ru-RU"/>
        </w:rPr>
        <w:instrText xml:space="preserve"> \</w:instrText>
      </w:r>
      <w:r w:rsidRPr="00B46B35">
        <w:rPr>
          <w:rFonts w:ascii="Times New Roman" w:hAnsi="Times New Roman" w:cs="Times New Roman"/>
          <w:sz w:val="24"/>
          <w:szCs w:val="24"/>
        </w:rPr>
        <w:instrText>l</w:instrText>
      </w:r>
      <w:r w:rsidRPr="00B46B35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B46B35">
        <w:rPr>
          <w:rFonts w:ascii="Times New Roman" w:hAnsi="Times New Roman" w:cs="Times New Roman"/>
          <w:sz w:val="24"/>
          <w:szCs w:val="24"/>
        </w:rPr>
        <w:instrText>ftnref</w:instrText>
      </w:r>
      <w:r w:rsidRPr="00B46B35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B46B35">
        <w:rPr>
          <w:rFonts w:ascii="Times New Roman" w:hAnsi="Times New Roman" w:cs="Times New Roman"/>
          <w:sz w:val="24"/>
          <w:szCs w:val="24"/>
        </w:rPr>
        <w:instrText>h</w:instrText>
      </w:r>
      <w:r w:rsidRPr="00B46B35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B46B35">
        <w:rPr>
          <w:rFonts w:ascii="Times New Roman" w:hAnsi="Times New Roman" w:cs="Times New Roman"/>
          <w:sz w:val="24"/>
          <w:szCs w:val="24"/>
        </w:rPr>
        <w:fldChar w:fldCharType="separate"/>
      </w:r>
      <w:r w:rsidRPr="00B46B35">
        <w:rPr>
          <w:rFonts w:ascii="Times New Roman" w:hAnsi="Times New Roman" w:cs="Times New Roman"/>
          <w:color w:val="0000FF"/>
          <w:sz w:val="24"/>
          <w:szCs w:val="24"/>
          <w:lang w:val="ru-RU"/>
        </w:rPr>
        <w:t>[1]</w:t>
      </w:r>
      <w:r w:rsidRPr="00B46B35">
        <w:rPr>
          <w:rFonts w:ascii="Times New Roman" w:hAnsi="Times New Roman" w:cs="Times New Roman"/>
          <w:color w:val="0000FF"/>
          <w:sz w:val="24"/>
          <w:szCs w:val="24"/>
        </w:rPr>
        <w:fldChar w:fldCharType="end"/>
      </w:r>
      <w:bookmarkEnd w:id="89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B46B35" w:rsidRDefault="00B46B3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  <w:bookmarkStart w:id="90" w:name="block-7360140"/>
      <w:bookmarkEnd w:id="8"/>
    </w:p>
    <w:p w:rsidR="00CF63D7" w:rsidRPr="00B46B35" w:rsidRDefault="00570C34" w:rsidP="00B46B35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ПЛАНИРУЕМЫЕ </w:t>
      </w:r>
      <w:r w:rsidRPr="00B46B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ОБРАЗОВАТЕЛЬНЫЕ </w:t>
      </w:r>
      <w:r w:rsidRPr="00B46B35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РЕЗУЛЬТАТЫ</w:t>
      </w:r>
    </w:p>
    <w:p w:rsidR="00CF63D7" w:rsidRPr="00B46B35" w:rsidRDefault="00CF63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CF63D7" w:rsidRPr="00B46B35" w:rsidRDefault="00CF63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63D7" w:rsidRPr="00B46B35" w:rsidRDefault="00570C3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CF63D7" w:rsidRPr="00B46B35" w:rsidRDefault="00CF63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Гражданско-патриотическое</w:t>
      </w:r>
      <w:proofErr w:type="spellEnd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F63D7" w:rsidRPr="00B46B35" w:rsidRDefault="00570C34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CF63D7" w:rsidRPr="00B46B35" w:rsidRDefault="00570C34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CF63D7" w:rsidRPr="00B46B35" w:rsidRDefault="00570C34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</w:t>
      </w:r>
      <w:proofErr w:type="spellEnd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F63D7" w:rsidRPr="00B46B35" w:rsidRDefault="00570C34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CF63D7" w:rsidRPr="00B46B35" w:rsidRDefault="00570C34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CF63D7" w:rsidRPr="00B46B35" w:rsidRDefault="00570C34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CF63D7" w:rsidRPr="00B46B35" w:rsidRDefault="00570C34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</w:t>
      </w:r>
      <w:proofErr w:type="spellEnd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F63D7" w:rsidRPr="00B46B35" w:rsidRDefault="00570C34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CF63D7" w:rsidRPr="00B46B35" w:rsidRDefault="00570C34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CF63D7" w:rsidRPr="00B46B35" w:rsidRDefault="00570C34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>Трудовое</w:t>
      </w:r>
      <w:proofErr w:type="spellEnd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F63D7" w:rsidRPr="00B46B35" w:rsidRDefault="00570C34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</w:t>
      </w:r>
      <w:proofErr w:type="spellEnd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F63D7" w:rsidRPr="00B46B35" w:rsidRDefault="00570C34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CF63D7" w:rsidRPr="00B46B35" w:rsidRDefault="00570C34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F63D7" w:rsidRPr="00B46B35" w:rsidRDefault="00570C3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CF63D7" w:rsidRPr="00B46B35" w:rsidRDefault="00570C3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:rsidR="00CF63D7" w:rsidRPr="00B46B35" w:rsidRDefault="00570C3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CF63D7" w:rsidRPr="00B46B35" w:rsidRDefault="00CF63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63D7" w:rsidRPr="00B46B35" w:rsidRDefault="00570C3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F63D7" w:rsidRPr="00B46B35" w:rsidRDefault="00CF63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будут сформированы познавательные универсальные учебные действия: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46B35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B46B3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i/>
          <w:color w:val="000000"/>
          <w:sz w:val="24"/>
          <w:szCs w:val="24"/>
        </w:rPr>
        <w:t>логические</w:t>
      </w:r>
      <w:proofErr w:type="spellEnd"/>
      <w:r w:rsidRPr="00B46B3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B46B35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CF63D7" w:rsidRPr="00B46B35" w:rsidRDefault="00570C3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CF63D7" w:rsidRPr="00B46B35" w:rsidRDefault="00570C3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произведения по жанру, авторской принадлежности;</w:t>
      </w:r>
    </w:p>
    <w:p w:rsidR="00CF63D7" w:rsidRPr="00B46B35" w:rsidRDefault="00570C3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CF63D7" w:rsidRPr="00B46B35" w:rsidRDefault="00570C3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CF63D7" w:rsidRPr="00B46B35" w:rsidRDefault="00570C3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CF63D7" w:rsidRPr="00B46B35" w:rsidRDefault="00570C3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46B35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B46B3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B46B3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B46B35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CF63D7" w:rsidRPr="00B46B35" w:rsidRDefault="00570C34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CF63D7" w:rsidRPr="00B46B35" w:rsidRDefault="00570C34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 помощью учителя цель, планировать изменения объекта, ситуации;</w:t>
      </w:r>
    </w:p>
    <w:p w:rsidR="00CF63D7" w:rsidRPr="00B46B35" w:rsidRDefault="00570C34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CF63D7" w:rsidRPr="00B46B35" w:rsidRDefault="00570C34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CF63D7" w:rsidRPr="00B46B35" w:rsidRDefault="00570C34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CF63D7" w:rsidRPr="00B46B35" w:rsidRDefault="00570C34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46B35">
        <w:rPr>
          <w:rFonts w:ascii="Times New Roman" w:hAnsi="Times New Roman" w:cs="Times New Roman"/>
          <w:i/>
          <w:color w:val="000000"/>
          <w:sz w:val="24"/>
          <w:szCs w:val="24"/>
        </w:rPr>
        <w:t>работа</w:t>
      </w:r>
      <w:proofErr w:type="spellEnd"/>
      <w:proofErr w:type="gramEnd"/>
      <w:r w:rsidRPr="00B46B3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 </w:t>
      </w:r>
      <w:proofErr w:type="spellStart"/>
      <w:r w:rsidRPr="00B46B35">
        <w:rPr>
          <w:rFonts w:ascii="Times New Roman" w:hAnsi="Times New Roman" w:cs="Times New Roman"/>
          <w:i/>
          <w:color w:val="000000"/>
          <w:sz w:val="24"/>
          <w:szCs w:val="24"/>
        </w:rPr>
        <w:t>информацией</w:t>
      </w:r>
      <w:proofErr w:type="spellEnd"/>
      <w:r w:rsidRPr="00B46B35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CF63D7" w:rsidRPr="00B46B35" w:rsidRDefault="00570C34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выбирать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источник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информации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F63D7" w:rsidRPr="00B46B35" w:rsidRDefault="00570C34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согласно заданному алгоритму находить в предложенном источнике информацию, представленную в явном виде;</w:t>
      </w:r>
    </w:p>
    <w:p w:rsidR="00CF63D7" w:rsidRPr="00B46B35" w:rsidRDefault="00570C34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F63D7" w:rsidRPr="00B46B35" w:rsidRDefault="00570C34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CF63D7" w:rsidRPr="00B46B35" w:rsidRDefault="00570C34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F63D7" w:rsidRPr="00B46B35" w:rsidRDefault="00570C34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B46B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действия:</w:t>
      </w:r>
      <w:proofErr w:type="gramEnd"/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46B35">
        <w:rPr>
          <w:rFonts w:ascii="Times New Roman" w:hAnsi="Times New Roman" w:cs="Times New Roman"/>
          <w:i/>
          <w:color w:val="000000"/>
          <w:sz w:val="24"/>
          <w:szCs w:val="24"/>
        </w:rPr>
        <w:t>общение</w:t>
      </w:r>
      <w:proofErr w:type="spellEnd"/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63D7" w:rsidRPr="00B46B35" w:rsidRDefault="00570C34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F63D7" w:rsidRPr="00B46B35" w:rsidRDefault="00570C34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CF63D7" w:rsidRPr="00B46B35" w:rsidRDefault="00570C34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CF63D7" w:rsidRPr="00B46B35" w:rsidRDefault="00570C34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CF63D7" w:rsidRPr="00B46B35" w:rsidRDefault="00570C34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CF63D7" w:rsidRPr="00B46B35" w:rsidRDefault="00570C34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CF63D7" w:rsidRPr="00B46B35" w:rsidRDefault="00570C34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готовить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небольшие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публичные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выступления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F63D7" w:rsidRPr="00B46B35" w:rsidRDefault="00570C34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B46B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</w:t>
      </w: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универсальные учебные действия:</w:t>
      </w:r>
      <w:proofErr w:type="gramEnd"/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46B35">
        <w:rPr>
          <w:rFonts w:ascii="Times New Roman" w:hAnsi="Times New Roman" w:cs="Times New Roman"/>
          <w:i/>
          <w:color w:val="000000"/>
          <w:sz w:val="24"/>
          <w:szCs w:val="24"/>
        </w:rPr>
        <w:t>самоорганизация</w:t>
      </w:r>
      <w:proofErr w:type="spellEnd"/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63D7" w:rsidRPr="00B46B35" w:rsidRDefault="00570C34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CF63D7" w:rsidRPr="00B46B35" w:rsidRDefault="00570C34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46B35"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самоконтроль</w:t>
      </w:r>
      <w:proofErr w:type="spellEnd"/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63D7" w:rsidRPr="00B46B35" w:rsidRDefault="00570C34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CF63D7" w:rsidRPr="00B46B35" w:rsidRDefault="00570C34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CF63D7" w:rsidRPr="00B46B35" w:rsidRDefault="00570C3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Совместная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деятельность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63D7" w:rsidRPr="00B46B35" w:rsidRDefault="00570C3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F63D7" w:rsidRPr="00B46B35" w:rsidRDefault="00570C3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F63D7" w:rsidRPr="00B46B35" w:rsidRDefault="00570C3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CF63D7" w:rsidRPr="00B46B35" w:rsidRDefault="00570C3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CF63D7" w:rsidRPr="00B46B35" w:rsidRDefault="00570C3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CF63D7" w:rsidRPr="00B46B35" w:rsidRDefault="00570C3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CF63D7" w:rsidRPr="00B46B35" w:rsidRDefault="00CF63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63D7" w:rsidRPr="00B46B35" w:rsidRDefault="00570C3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CF63D7" w:rsidRPr="00B46B35" w:rsidRDefault="00CF63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63D7" w:rsidRPr="00B46B35" w:rsidRDefault="00570C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CF63D7" w:rsidRPr="00B46B35" w:rsidRDefault="00CF63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63D7" w:rsidRPr="00B46B35" w:rsidRDefault="00570C34" w:rsidP="00B46B35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CF63D7" w:rsidRPr="00B46B35" w:rsidRDefault="00570C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CF63D7" w:rsidRPr="00B46B35" w:rsidRDefault="00570C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CF63D7" w:rsidRPr="00B46B35" w:rsidRDefault="00570C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CF63D7" w:rsidRPr="00B46B35" w:rsidRDefault="00570C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прозаическую (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нестихотворную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стихотворную речь;</w:t>
      </w:r>
    </w:p>
    <w:p w:rsidR="00CF63D7" w:rsidRPr="00B46B35" w:rsidRDefault="00570C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сказки (фольклорные и литературные), рассказы, стихотворения);</w:t>
      </w:r>
    </w:p>
    <w:p w:rsidR="00CF63D7" w:rsidRPr="00B46B35" w:rsidRDefault="00570C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CF63D7" w:rsidRPr="00B46B35" w:rsidRDefault="00570C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CF63D7" w:rsidRPr="00B46B35" w:rsidRDefault="00570C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CF63D7" w:rsidRPr="00B46B35" w:rsidRDefault="00570C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CF63D7" w:rsidRPr="00B46B35" w:rsidRDefault="00570C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ударения;</w:t>
      </w:r>
    </w:p>
    <w:p w:rsidR="00CF63D7" w:rsidRPr="00B46B35" w:rsidRDefault="00570C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CF63D7" w:rsidRPr="00B46B35" w:rsidRDefault="00570C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сочинять небольшие тексты по предложенному началу и др. </w:t>
      </w:r>
      <w:r w:rsidRPr="00B46B35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менее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 xml:space="preserve"> 3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</w:rPr>
        <w:t>предложений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CF63D7" w:rsidRPr="00B46B35" w:rsidRDefault="00570C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книге/учебнике по обложке, оглавлению, иллюстрациям;</w:t>
      </w:r>
    </w:p>
    <w:p w:rsidR="00CF63D7" w:rsidRPr="00B46B35" w:rsidRDefault="00570C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CF63D7" w:rsidRPr="00B46B35" w:rsidRDefault="00570C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B46B35" w:rsidRPr="00B46B35" w:rsidRDefault="00B46B35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63D7" w:rsidRPr="00B46B35" w:rsidRDefault="00570C34" w:rsidP="00B46B35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CF63D7" w:rsidRPr="00B46B35" w:rsidRDefault="00570C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CF63D7" w:rsidRPr="00B46B35" w:rsidRDefault="00570C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CF63D7" w:rsidRPr="00B46B35" w:rsidRDefault="00570C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CF63D7" w:rsidRPr="00B46B35" w:rsidRDefault="00570C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CF63D7" w:rsidRPr="00B46B35" w:rsidRDefault="00570C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CF63D7" w:rsidRPr="00B46B35" w:rsidRDefault="00570C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CF63D7" w:rsidRPr="00B46B35" w:rsidRDefault="00570C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CF63D7" w:rsidRPr="00B46B35" w:rsidRDefault="00570C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CF63D7" w:rsidRPr="00B46B35" w:rsidRDefault="00570C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CF63D7" w:rsidRPr="00B46B35" w:rsidRDefault="00570C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CF63D7" w:rsidRPr="00B46B35" w:rsidRDefault="00570C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CF63D7" w:rsidRPr="00B46B35" w:rsidRDefault="00570C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CF63D7" w:rsidRPr="00B46B35" w:rsidRDefault="00570C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CF63D7" w:rsidRPr="00B46B35" w:rsidRDefault="00570C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CF63D7" w:rsidRPr="00B46B35" w:rsidRDefault="00570C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сочинять по аналогии с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прочитанным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загадки, небольшие сказки, рассказы;</w:t>
      </w:r>
    </w:p>
    <w:p w:rsidR="00CF63D7" w:rsidRPr="00B46B35" w:rsidRDefault="00570C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CF63D7" w:rsidRPr="00B46B35" w:rsidRDefault="00570C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CF63D7" w:rsidRPr="00B46B35" w:rsidRDefault="00570C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B46B35" w:rsidRPr="00B46B35" w:rsidRDefault="00B46B35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63D7" w:rsidRPr="00B46B35" w:rsidRDefault="00570C34" w:rsidP="00B46B35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CF63D7" w:rsidRPr="00B46B35" w:rsidRDefault="00570C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CF63D7" w:rsidRPr="00B46B35" w:rsidRDefault="00570C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CF63D7" w:rsidRPr="00B46B35" w:rsidRDefault="00570C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CF63D7" w:rsidRPr="00B46B35" w:rsidRDefault="00570C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CF63D7" w:rsidRPr="00B46B35" w:rsidRDefault="00570C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CF63D7" w:rsidRPr="00B46B35" w:rsidRDefault="00570C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эпического;</w:t>
      </w:r>
    </w:p>
    <w:p w:rsidR="00CF63D7" w:rsidRPr="00B46B35" w:rsidRDefault="00570C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CF63D7" w:rsidRPr="00B46B35" w:rsidRDefault="00570C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CF63D7" w:rsidRPr="00B46B35" w:rsidRDefault="00570C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CF63D7" w:rsidRPr="00B46B35" w:rsidRDefault="00570C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CF63D7" w:rsidRPr="00B46B35" w:rsidRDefault="00570C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CF63D7" w:rsidRPr="00B46B35" w:rsidRDefault="00570C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CF63D7" w:rsidRPr="00B46B35" w:rsidRDefault="00570C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CF63D7" w:rsidRPr="00B46B35" w:rsidRDefault="00570C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CF63D7" w:rsidRPr="00B46B35" w:rsidRDefault="00570C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CF63D7" w:rsidRPr="00B46B35" w:rsidRDefault="00570C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CF63D7" w:rsidRPr="00B46B35" w:rsidRDefault="00570C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CF63D7" w:rsidRPr="00B46B35" w:rsidRDefault="00570C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CF63D7" w:rsidRPr="00B46B35" w:rsidRDefault="00570C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CF63D7" w:rsidRPr="00B46B35" w:rsidRDefault="00570C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CF63D7" w:rsidRPr="00B46B35" w:rsidRDefault="00570C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CF63D7" w:rsidRPr="00B46B35" w:rsidRDefault="00570C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CF63D7" w:rsidRPr="00B46B35" w:rsidRDefault="00570C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B46B35" w:rsidRPr="00B46B35" w:rsidRDefault="00B46B35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63D7" w:rsidRPr="00B46B35" w:rsidRDefault="00570C34" w:rsidP="00B46B35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B46B35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CF63D7" w:rsidRPr="00B46B35" w:rsidRDefault="00570C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CF63D7" w:rsidRPr="00B46B35" w:rsidRDefault="00570C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CF63D7" w:rsidRPr="00B46B35" w:rsidRDefault="00570C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CF63D7" w:rsidRPr="00B46B35" w:rsidRDefault="00570C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CF63D7" w:rsidRPr="00B46B35" w:rsidRDefault="00570C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читать наизусть не менее 5 стихотворений в соответствии с изученной тематикой произведений;</w:t>
      </w:r>
    </w:p>
    <w:p w:rsidR="00CF63D7" w:rsidRPr="00B46B35" w:rsidRDefault="00570C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CF63D7" w:rsidRPr="00B46B35" w:rsidRDefault="00570C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эпического;</w:t>
      </w:r>
    </w:p>
    <w:p w:rsidR="00CF63D7" w:rsidRPr="00B46B35" w:rsidRDefault="00570C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CF63D7" w:rsidRPr="00B46B35" w:rsidRDefault="00570C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CF63D7" w:rsidRPr="00B46B35" w:rsidRDefault="00570C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CF63D7" w:rsidRPr="00B46B35" w:rsidRDefault="00570C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CF63D7" w:rsidRPr="00B46B35" w:rsidRDefault="00570C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CF63D7" w:rsidRPr="00B46B35" w:rsidRDefault="00570C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CF63D7" w:rsidRPr="00B46B35" w:rsidRDefault="00570C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CF63D7" w:rsidRPr="00B46B35" w:rsidRDefault="00570C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CF63D7" w:rsidRPr="00B46B35" w:rsidRDefault="00570C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CF63D7" w:rsidRPr="00B46B35" w:rsidRDefault="00570C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CF63D7" w:rsidRPr="00B46B35" w:rsidRDefault="00570C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CF63D7" w:rsidRPr="00B46B35" w:rsidRDefault="00570C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CF63D7" w:rsidRPr="00B46B35" w:rsidRDefault="00570C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CF63D7" w:rsidRPr="00B46B35" w:rsidRDefault="00570C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CF63D7" w:rsidRPr="00B46B35" w:rsidRDefault="00570C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570C34" w:rsidRPr="00B46B35" w:rsidRDefault="00570C34" w:rsidP="00BB099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</w:t>
      </w:r>
      <w:bookmarkEnd w:id="90"/>
      <w:r w:rsidR="00BB0991" w:rsidRPr="00B46B3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sectPr w:rsidR="00570C34" w:rsidRPr="00B46B35" w:rsidSect="00B46B35">
      <w:footerReference w:type="default" r:id="rId8"/>
      <w:pgSz w:w="11906" w:h="16383"/>
      <w:pgMar w:top="851" w:right="850" w:bottom="709" w:left="1701" w:header="720" w:footer="10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997" w:rsidRDefault="009D4997" w:rsidP="00B46B35">
      <w:pPr>
        <w:spacing w:after="0" w:line="240" w:lineRule="auto"/>
      </w:pPr>
      <w:r>
        <w:separator/>
      </w:r>
    </w:p>
  </w:endnote>
  <w:endnote w:type="continuationSeparator" w:id="0">
    <w:p w:rsidR="009D4997" w:rsidRDefault="009D4997" w:rsidP="00B46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5390205"/>
      <w:docPartObj>
        <w:docPartGallery w:val="Page Numbers (Bottom of Page)"/>
        <w:docPartUnique/>
      </w:docPartObj>
    </w:sdtPr>
    <w:sdtContent>
      <w:p w:rsidR="00B46B35" w:rsidRDefault="00B46B3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46B35">
          <w:rPr>
            <w:noProof/>
            <w:lang w:val="ru-RU"/>
          </w:rPr>
          <w:t>25</w:t>
        </w:r>
        <w:r>
          <w:fldChar w:fldCharType="end"/>
        </w:r>
      </w:p>
    </w:sdtContent>
  </w:sdt>
  <w:p w:rsidR="00B46B35" w:rsidRDefault="00B46B3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997" w:rsidRDefault="009D4997" w:rsidP="00B46B35">
      <w:pPr>
        <w:spacing w:after="0" w:line="240" w:lineRule="auto"/>
      </w:pPr>
      <w:r>
        <w:separator/>
      </w:r>
    </w:p>
  </w:footnote>
  <w:footnote w:type="continuationSeparator" w:id="0">
    <w:p w:rsidR="009D4997" w:rsidRDefault="009D4997" w:rsidP="00B46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2495"/>
    <w:multiLevelType w:val="multilevel"/>
    <w:tmpl w:val="4BAC81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5D03AF"/>
    <w:multiLevelType w:val="multilevel"/>
    <w:tmpl w:val="DAA44D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6A72FC"/>
    <w:multiLevelType w:val="multilevel"/>
    <w:tmpl w:val="E3E0BB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F07D38"/>
    <w:multiLevelType w:val="multilevel"/>
    <w:tmpl w:val="2F72A4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077DB0"/>
    <w:multiLevelType w:val="multilevel"/>
    <w:tmpl w:val="1D1626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F3469A"/>
    <w:multiLevelType w:val="multilevel"/>
    <w:tmpl w:val="880A48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E706C1"/>
    <w:multiLevelType w:val="multilevel"/>
    <w:tmpl w:val="B8201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2E1F14"/>
    <w:multiLevelType w:val="multilevel"/>
    <w:tmpl w:val="CD608B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D0319C"/>
    <w:multiLevelType w:val="multilevel"/>
    <w:tmpl w:val="DAAE01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9B0AE7"/>
    <w:multiLevelType w:val="multilevel"/>
    <w:tmpl w:val="EF460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1945BB"/>
    <w:multiLevelType w:val="multilevel"/>
    <w:tmpl w:val="BB148C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5A011C"/>
    <w:multiLevelType w:val="multilevel"/>
    <w:tmpl w:val="725E0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F40AC2"/>
    <w:multiLevelType w:val="multilevel"/>
    <w:tmpl w:val="A5DA27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134C12"/>
    <w:multiLevelType w:val="multilevel"/>
    <w:tmpl w:val="491E72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117197"/>
    <w:multiLevelType w:val="multilevel"/>
    <w:tmpl w:val="DC2ADE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C84C02"/>
    <w:multiLevelType w:val="multilevel"/>
    <w:tmpl w:val="4E5CA3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2509ED"/>
    <w:multiLevelType w:val="multilevel"/>
    <w:tmpl w:val="E07A43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A1554E"/>
    <w:multiLevelType w:val="multilevel"/>
    <w:tmpl w:val="BBC63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420DF1"/>
    <w:multiLevelType w:val="multilevel"/>
    <w:tmpl w:val="181E78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383613"/>
    <w:multiLevelType w:val="multilevel"/>
    <w:tmpl w:val="4E00CC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4E132E"/>
    <w:multiLevelType w:val="multilevel"/>
    <w:tmpl w:val="ED6E5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C3A7FDF"/>
    <w:multiLevelType w:val="multilevel"/>
    <w:tmpl w:val="C79AE5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FB2970"/>
    <w:multiLevelType w:val="multilevel"/>
    <w:tmpl w:val="BED238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034B82"/>
    <w:multiLevelType w:val="multilevel"/>
    <w:tmpl w:val="06764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627B0D"/>
    <w:multiLevelType w:val="multilevel"/>
    <w:tmpl w:val="F95016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B3D0B99"/>
    <w:multiLevelType w:val="multilevel"/>
    <w:tmpl w:val="555AD8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AA0633"/>
    <w:multiLevelType w:val="multilevel"/>
    <w:tmpl w:val="119628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DB54AC"/>
    <w:multiLevelType w:val="multilevel"/>
    <w:tmpl w:val="10A264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FCB326E"/>
    <w:multiLevelType w:val="multilevel"/>
    <w:tmpl w:val="CA92C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3316D2"/>
    <w:multiLevelType w:val="multilevel"/>
    <w:tmpl w:val="496067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44026ED"/>
    <w:multiLevelType w:val="multilevel"/>
    <w:tmpl w:val="09729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8112DDE"/>
    <w:multiLevelType w:val="multilevel"/>
    <w:tmpl w:val="C2E671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A3A753C"/>
    <w:multiLevelType w:val="multilevel"/>
    <w:tmpl w:val="B8BA68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4D0116"/>
    <w:multiLevelType w:val="multilevel"/>
    <w:tmpl w:val="BFC44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1645C5"/>
    <w:multiLevelType w:val="multilevel"/>
    <w:tmpl w:val="D21C2E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4A1D20"/>
    <w:multiLevelType w:val="multilevel"/>
    <w:tmpl w:val="14E85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25502E"/>
    <w:multiLevelType w:val="multilevel"/>
    <w:tmpl w:val="51A46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25"/>
  </w:num>
  <w:num w:numId="3">
    <w:abstractNumId w:val="31"/>
  </w:num>
  <w:num w:numId="4">
    <w:abstractNumId w:val="7"/>
  </w:num>
  <w:num w:numId="5">
    <w:abstractNumId w:val="9"/>
  </w:num>
  <w:num w:numId="6">
    <w:abstractNumId w:val="21"/>
  </w:num>
  <w:num w:numId="7">
    <w:abstractNumId w:val="23"/>
  </w:num>
  <w:num w:numId="8">
    <w:abstractNumId w:val="24"/>
  </w:num>
  <w:num w:numId="9">
    <w:abstractNumId w:val="11"/>
  </w:num>
  <w:num w:numId="10">
    <w:abstractNumId w:val="8"/>
  </w:num>
  <w:num w:numId="11">
    <w:abstractNumId w:val="10"/>
  </w:num>
  <w:num w:numId="12">
    <w:abstractNumId w:val="19"/>
  </w:num>
  <w:num w:numId="13">
    <w:abstractNumId w:val="18"/>
  </w:num>
  <w:num w:numId="14">
    <w:abstractNumId w:val="2"/>
  </w:num>
  <w:num w:numId="15">
    <w:abstractNumId w:val="5"/>
  </w:num>
  <w:num w:numId="16">
    <w:abstractNumId w:val="26"/>
  </w:num>
  <w:num w:numId="17">
    <w:abstractNumId w:val="20"/>
  </w:num>
  <w:num w:numId="18">
    <w:abstractNumId w:val="4"/>
  </w:num>
  <w:num w:numId="19">
    <w:abstractNumId w:val="17"/>
  </w:num>
  <w:num w:numId="20">
    <w:abstractNumId w:val="0"/>
  </w:num>
  <w:num w:numId="21">
    <w:abstractNumId w:val="30"/>
  </w:num>
  <w:num w:numId="22">
    <w:abstractNumId w:val="3"/>
  </w:num>
  <w:num w:numId="23">
    <w:abstractNumId w:val="14"/>
  </w:num>
  <w:num w:numId="24">
    <w:abstractNumId w:val="16"/>
  </w:num>
  <w:num w:numId="25">
    <w:abstractNumId w:val="29"/>
  </w:num>
  <w:num w:numId="26">
    <w:abstractNumId w:val="33"/>
  </w:num>
  <w:num w:numId="27">
    <w:abstractNumId w:val="1"/>
  </w:num>
  <w:num w:numId="28">
    <w:abstractNumId w:val="36"/>
  </w:num>
  <w:num w:numId="29">
    <w:abstractNumId w:val="35"/>
  </w:num>
  <w:num w:numId="30">
    <w:abstractNumId w:val="12"/>
  </w:num>
  <w:num w:numId="31">
    <w:abstractNumId w:val="28"/>
  </w:num>
  <w:num w:numId="32">
    <w:abstractNumId w:val="15"/>
  </w:num>
  <w:num w:numId="33">
    <w:abstractNumId w:val="22"/>
  </w:num>
  <w:num w:numId="34">
    <w:abstractNumId w:val="34"/>
  </w:num>
  <w:num w:numId="35">
    <w:abstractNumId w:val="13"/>
  </w:num>
  <w:num w:numId="36">
    <w:abstractNumId w:val="32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F63D7"/>
    <w:rsid w:val="00570C34"/>
    <w:rsid w:val="009D4997"/>
    <w:rsid w:val="00B46B35"/>
    <w:rsid w:val="00BB0991"/>
    <w:rsid w:val="00C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46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46B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10828</Words>
  <Characters>61725</Characters>
  <Application>Microsoft Office Word</Application>
  <DocSecurity>0</DocSecurity>
  <Lines>514</Lines>
  <Paragraphs>144</Paragraphs>
  <ScaleCrop>false</ScaleCrop>
  <Company/>
  <LinksUpToDate>false</LinksUpToDate>
  <CharactersWithSpaces>72409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Низаева</cp:lastModifiedBy>
  <cp:revision>3</cp:revision>
  <dcterms:created xsi:type="dcterms:W3CDTF">2023-08-27T19:08:00Z</dcterms:created>
  <dcterms:modified xsi:type="dcterms:W3CDTF">2023-09-26T10:58:00Z</dcterms:modified>
</cp:coreProperties>
</file>